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6F4C2" w14:textId="77777777" w:rsidR="004A62ED" w:rsidRDefault="004A62ED" w:rsidP="004A62ED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</w:pPr>
    </w:p>
    <w:p w14:paraId="2EAEB134" w14:textId="617ACF7E" w:rsidR="004A62ED" w:rsidRPr="002919E3" w:rsidRDefault="004A62ED" w:rsidP="004A62ED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</w:pP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ÎN ATENȚIA LOCUITORILOR DIN </w:t>
      </w:r>
      <w:r w:rsidRPr="004A552D"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>SATUL PODENI!</w:t>
      </w:r>
    </w:p>
    <w:p w14:paraId="7ED0DB2C" w14:textId="77777777" w:rsidR="004A62ED" w:rsidRPr="002919E3" w:rsidRDefault="004A62ED" w:rsidP="004A62ED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</w:pPr>
    </w:p>
    <w:p w14:paraId="2D752B89" w14:textId="77777777" w:rsidR="004A62ED" w:rsidRPr="004A552D" w:rsidRDefault="004A62ED" w:rsidP="004A62ED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</w:pPr>
    </w:p>
    <w:p w14:paraId="0313E6B0" w14:textId="77777777" w:rsidR="004A62ED" w:rsidRPr="004A552D" w:rsidRDefault="004A62ED" w:rsidP="004A62ED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</w:pP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Colectarea </w:t>
      </w:r>
      <w:r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>documentelor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 necesare lucrărilor pentru cadastrarea sistematică se desfășoară </w:t>
      </w:r>
      <w:r>
        <w:rPr>
          <w:rFonts w:eastAsia="Times New Roman" w:cs="Segoe UI Historic"/>
          <w:color w:val="050505"/>
          <w:sz w:val="72"/>
          <w:szCs w:val="72"/>
          <w:lang w:eastAsia="ro-RO"/>
        </w:rPr>
        <w:t xml:space="preserve">și în perioada </w:t>
      </w:r>
      <w:r w:rsidRPr="00477E18"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 xml:space="preserve">12-14 </w:t>
      </w:r>
      <w:r w:rsidRPr="004A552D"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>IU</w:t>
      </w:r>
      <w:r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>L</w:t>
      </w:r>
      <w:r w:rsidRPr="004A552D"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>IE 2022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, între orele </w:t>
      </w:r>
      <w:r w:rsidRPr="004A552D"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>10:00- 15:30, la CĂMINUL CULTURAL PODENI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. Sunt așteptați cei care au proprietăți în </w:t>
      </w:r>
      <w:r w:rsidRPr="004A552D">
        <w:rPr>
          <w:rFonts w:ascii="inherit" w:eastAsia="Times New Roman" w:hAnsi="inherit" w:cs="Segoe UI Historic"/>
          <w:color w:val="4472C4" w:themeColor="accent1"/>
          <w:sz w:val="72"/>
          <w:szCs w:val="72"/>
          <w:lang w:eastAsia="ro-RO"/>
        </w:rPr>
        <w:t>INTRAVILANUL ȘI EXTRAVILANUL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 satului Podeni.</w:t>
      </w:r>
    </w:p>
    <w:p w14:paraId="2D859F18" w14:textId="77777777" w:rsidR="004A62ED" w:rsidRPr="004A552D" w:rsidRDefault="004A62ED" w:rsidP="004A62ED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</w:pP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>Vă rugăm să aveți asupra dvs. documentele care justifică dreptul dumneavoastră de proprietate, după caz: CF, proces verbal de punere în posesie, titlul de proprietate, carte de identitate, certificat de moștenitor, sentință civilă, contracte autentice, acte de partaj, acte sub semnătura privată (contracte de mână) etc.</w:t>
      </w:r>
    </w:p>
    <w:p w14:paraId="7A351530" w14:textId="77777777" w:rsidR="004A62ED" w:rsidRPr="004A552D" w:rsidRDefault="004A62ED" w:rsidP="004A62ED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</w:pP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>Se distribuie numere de ordine la căminul cultural din Podeni.</w:t>
      </w:r>
    </w:p>
    <w:p w14:paraId="5AC1C56E" w14:textId="77777777" w:rsidR="00E51A72" w:rsidRDefault="00E51A72"/>
    <w:sectPr w:rsidR="00E51A72" w:rsidSect="004A62ED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2ED"/>
    <w:rsid w:val="004A62ED"/>
    <w:rsid w:val="004C7BAD"/>
    <w:rsid w:val="005628F5"/>
    <w:rsid w:val="0081415B"/>
    <w:rsid w:val="009729A8"/>
    <w:rsid w:val="00C10EBD"/>
    <w:rsid w:val="00E51A72"/>
    <w:rsid w:val="00F1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29063"/>
  <w15:chartTrackingRefBased/>
  <w15:docId w15:val="{6F1B19D2-8AB4-447C-A475-87681113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2E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592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1</cp:revision>
  <dcterms:created xsi:type="dcterms:W3CDTF">2022-07-12T08:47:00Z</dcterms:created>
  <dcterms:modified xsi:type="dcterms:W3CDTF">2022-07-12T08:49:00Z</dcterms:modified>
</cp:coreProperties>
</file>